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BE569" w14:textId="053F1F80" w:rsidR="00CF471A" w:rsidRDefault="00CF471A">
      <w:proofErr w:type="spellStart"/>
      <w:r>
        <w:t>Gyrokinesis</w:t>
      </w:r>
      <w:proofErr w:type="spellEnd"/>
      <w:r>
        <w:t xml:space="preserve"> &amp; </w:t>
      </w:r>
      <w:proofErr w:type="spellStart"/>
      <w:r>
        <w:t>Gyrotonic</w:t>
      </w:r>
      <w:proofErr w:type="spellEnd"/>
      <w:r>
        <w:t xml:space="preserve">® are movement methods designed to enhance physical strength, flexibility, coordination, and overall well-being. Created by </w:t>
      </w:r>
      <w:proofErr w:type="spellStart"/>
      <w:r>
        <w:t>Juliu</w:t>
      </w:r>
      <w:proofErr w:type="spellEnd"/>
      <w:r>
        <w:t xml:space="preserve"> Horvath, a former ballet dancer and gymnast, these systems focus on fluid, rhythmic movements that integrate principles from yoga, dance, gymnastics, and tai chi.</w:t>
      </w:r>
    </w:p>
    <w:p w14:paraId="4D331247" w14:textId="2D0C5A5D" w:rsidR="00CF471A" w:rsidRDefault="00CF471A">
      <w:r>
        <w:t xml:space="preserve">**Who It is </w:t>
      </w:r>
      <w:proofErr w:type="gramStart"/>
      <w:r>
        <w:t>For</w:t>
      </w:r>
      <w:proofErr w:type="gramEnd"/>
      <w:r>
        <w:t>: *</w:t>
      </w:r>
    </w:p>
    <w:p w14:paraId="24B9C940" w14:textId="20F4D88E" w:rsidR="00CF471A" w:rsidRDefault="00CF471A">
      <w:r>
        <w:t>These systems are suitable for people of all ages and fitness levels, from professional athletes and dancers to individuals recovering from injuries or those seeking gentle, effective exercise.</w:t>
      </w:r>
    </w:p>
    <w:p w14:paraId="3A5003E9" w14:textId="307CEC50" w:rsidR="00CF471A" w:rsidRDefault="00CF471A">
      <w:r>
        <w:t>**Benefits: *</w:t>
      </w:r>
      <w:r w:rsidR="00537F12">
        <w:t>*</w:t>
      </w:r>
    </w:p>
    <w:p w14:paraId="2B5E6CED" w14:textId="421248E1" w:rsidR="00CF471A" w:rsidRDefault="00CF471A" w:rsidP="00537F12">
      <w:pPr>
        <w:pStyle w:val="ListParagraph"/>
        <w:numPr>
          <w:ilvl w:val="0"/>
          <w:numId w:val="1"/>
        </w:numPr>
      </w:pPr>
      <w:r>
        <w:t>**Improved Flexibility and Mobility: ** The continuous, flowing movements help increase range of motion in the joints and lengthen muscles.</w:t>
      </w:r>
    </w:p>
    <w:p w14:paraId="02E19807" w14:textId="0420090B" w:rsidR="00CF471A" w:rsidRDefault="00CF471A" w:rsidP="00537F12">
      <w:pPr>
        <w:pStyle w:val="ListParagraph"/>
        <w:numPr>
          <w:ilvl w:val="0"/>
          <w:numId w:val="1"/>
        </w:numPr>
      </w:pPr>
      <w:r>
        <w:t>**Strength and Stability: ** Exercises target core strength, balance, and stability, enhancing overall body strength.</w:t>
      </w:r>
    </w:p>
    <w:p w14:paraId="329121BB" w14:textId="7F06DEBB" w:rsidR="00CF471A" w:rsidRDefault="00CF471A" w:rsidP="00537F12">
      <w:pPr>
        <w:pStyle w:val="ListParagraph"/>
        <w:numPr>
          <w:ilvl w:val="0"/>
          <w:numId w:val="1"/>
        </w:numPr>
      </w:pPr>
      <w:r>
        <w:t>**Spinal Health: ** Emphasis on spinal articulation and movement helps improve posture and alleviate back pain.</w:t>
      </w:r>
    </w:p>
    <w:p w14:paraId="2C8D445B" w14:textId="39FEE261" w:rsidR="00CF471A" w:rsidRDefault="00CF471A" w:rsidP="00537F12">
      <w:pPr>
        <w:pStyle w:val="ListParagraph"/>
        <w:numPr>
          <w:ilvl w:val="0"/>
          <w:numId w:val="1"/>
        </w:numPr>
      </w:pPr>
      <w:r>
        <w:t>**Coordination and Balance: ** The combination of movements improves neuromuscular coordination and balance.</w:t>
      </w:r>
    </w:p>
    <w:p w14:paraId="58F23F4A" w14:textId="2DA4D27D" w:rsidR="00CF471A" w:rsidRDefault="00CF471A" w:rsidP="000235D9">
      <w:pPr>
        <w:pStyle w:val="ListParagraph"/>
        <w:numPr>
          <w:ilvl w:val="0"/>
          <w:numId w:val="1"/>
        </w:numPr>
      </w:pPr>
      <w:r>
        <w:t>**Mind-Body Connection: ** The focus on breath and rhythm enhances mental clarity and reduces stress</w:t>
      </w:r>
      <w:r w:rsidR="000235D9">
        <w:t>.</w:t>
      </w:r>
    </w:p>
    <w:p w14:paraId="32397A79" w14:textId="11741C09" w:rsidR="00CF471A" w:rsidRDefault="00CF471A">
      <w:r>
        <w:t>**Why It Works: **</w:t>
      </w:r>
    </w:p>
    <w:p w14:paraId="263E996C" w14:textId="14CB0678" w:rsidR="00CF471A" w:rsidRDefault="00CF471A">
      <w:proofErr w:type="spellStart"/>
      <w:r>
        <w:t>Gyrokinesis</w:t>
      </w:r>
      <w:proofErr w:type="spellEnd"/>
      <w:r>
        <w:t xml:space="preserve"> and </w:t>
      </w:r>
      <w:proofErr w:type="spellStart"/>
      <w:r>
        <w:t>Gyrotonic</w:t>
      </w:r>
      <w:proofErr w:type="spellEnd"/>
      <w:r>
        <w:t xml:space="preserve"> exercises work so well because they mimic natural, functional movements of the body, promoting holistic health and preventing injury. The spiral and circular movements allow for a comprehensive workout that engages multiple muscle groups simultaneously, encouraging efficient and balanced muscle development. The integration of breath with movement also aids in relaxation and energy flow, making these methods highly effective for overall well-being.</w:t>
      </w:r>
    </w:p>
    <w:p w14:paraId="4A90953B" w14:textId="77777777" w:rsidR="00CF471A" w:rsidRDefault="00CF471A">
      <w:r>
        <w:t xml:space="preserve">Short reel on ageing with </w:t>
      </w:r>
      <w:proofErr w:type="spellStart"/>
      <w:r>
        <w:t>Gyrokinesis</w:t>
      </w:r>
      <w:proofErr w:type="spellEnd"/>
      <w:r>
        <w:t xml:space="preserve">:  </w:t>
      </w:r>
      <w:hyperlink r:id="rId5" w:history="1">
        <w:r w:rsidRPr="0068701E">
          <w:rPr>
            <w:rStyle w:val="Hyperlink"/>
          </w:rPr>
          <w:t>https://www.facebook.com/share/v/8RJZTPk7ChLngseq/</w:t>
        </w:r>
      </w:hyperlink>
    </w:p>
    <w:p w14:paraId="27B9DFD6" w14:textId="77777777" w:rsidR="00CF471A" w:rsidRDefault="00CF471A"/>
    <w:p w14:paraId="20CCE1B2" w14:textId="77777777" w:rsidR="00CF471A" w:rsidRDefault="00CF471A"/>
    <w:sectPr w:rsidR="00CF47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60F71"/>
    <w:multiLevelType w:val="hybridMultilevel"/>
    <w:tmpl w:val="E80A8FFE"/>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39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1A"/>
    <w:rsid w:val="000235D9"/>
    <w:rsid w:val="00537F12"/>
    <w:rsid w:val="00590422"/>
    <w:rsid w:val="00CC0275"/>
    <w:rsid w:val="00CF471A"/>
    <w:rsid w:val="00DD5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42489F"/>
  <w15:chartTrackingRefBased/>
  <w15:docId w15:val="{139249C5-4954-AE4F-AA62-3D4C0E0F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71A"/>
    <w:rPr>
      <w:rFonts w:eastAsiaTheme="majorEastAsia" w:cstheme="majorBidi"/>
      <w:color w:val="272727" w:themeColor="text1" w:themeTint="D8"/>
    </w:rPr>
  </w:style>
  <w:style w:type="paragraph" w:styleId="Title">
    <w:name w:val="Title"/>
    <w:basedOn w:val="Normal"/>
    <w:next w:val="Normal"/>
    <w:link w:val="TitleChar"/>
    <w:uiPriority w:val="10"/>
    <w:qFormat/>
    <w:rsid w:val="00CF4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71A"/>
    <w:pPr>
      <w:spacing w:before="160"/>
      <w:jc w:val="center"/>
    </w:pPr>
    <w:rPr>
      <w:i/>
      <w:iCs/>
      <w:color w:val="404040" w:themeColor="text1" w:themeTint="BF"/>
    </w:rPr>
  </w:style>
  <w:style w:type="character" w:customStyle="1" w:styleId="QuoteChar">
    <w:name w:val="Quote Char"/>
    <w:basedOn w:val="DefaultParagraphFont"/>
    <w:link w:val="Quote"/>
    <w:uiPriority w:val="29"/>
    <w:rsid w:val="00CF471A"/>
    <w:rPr>
      <w:i/>
      <w:iCs/>
      <w:color w:val="404040" w:themeColor="text1" w:themeTint="BF"/>
    </w:rPr>
  </w:style>
  <w:style w:type="paragraph" w:styleId="ListParagraph">
    <w:name w:val="List Paragraph"/>
    <w:basedOn w:val="Normal"/>
    <w:uiPriority w:val="34"/>
    <w:qFormat/>
    <w:rsid w:val="00CF471A"/>
    <w:pPr>
      <w:ind w:left="720"/>
      <w:contextualSpacing/>
    </w:pPr>
  </w:style>
  <w:style w:type="character" w:styleId="IntenseEmphasis">
    <w:name w:val="Intense Emphasis"/>
    <w:basedOn w:val="DefaultParagraphFont"/>
    <w:uiPriority w:val="21"/>
    <w:qFormat/>
    <w:rsid w:val="00CF471A"/>
    <w:rPr>
      <w:i/>
      <w:iCs/>
      <w:color w:val="0F4761" w:themeColor="accent1" w:themeShade="BF"/>
    </w:rPr>
  </w:style>
  <w:style w:type="paragraph" w:styleId="IntenseQuote">
    <w:name w:val="Intense Quote"/>
    <w:basedOn w:val="Normal"/>
    <w:next w:val="Normal"/>
    <w:link w:val="IntenseQuoteChar"/>
    <w:uiPriority w:val="30"/>
    <w:qFormat/>
    <w:rsid w:val="00CF4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71A"/>
    <w:rPr>
      <w:i/>
      <w:iCs/>
      <w:color w:val="0F4761" w:themeColor="accent1" w:themeShade="BF"/>
    </w:rPr>
  </w:style>
  <w:style w:type="character" w:styleId="IntenseReference">
    <w:name w:val="Intense Reference"/>
    <w:basedOn w:val="DefaultParagraphFont"/>
    <w:uiPriority w:val="32"/>
    <w:qFormat/>
    <w:rsid w:val="00CF471A"/>
    <w:rPr>
      <w:b/>
      <w:bCs/>
      <w:smallCaps/>
      <w:color w:val="0F4761" w:themeColor="accent1" w:themeShade="BF"/>
      <w:spacing w:val="5"/>
    </w:rPr>
  </w:style>
  <w:style w:type="character" w:styleId="Hyperlink">
    <w:name w:val="Hyperlink"/>
    <w:basedOn w:val="DefaultParagraphFont"/>
    <w:uiPriority w:val="99"/>
    <w:unhideWhenUsed/>
    <w:rsid w:val="00CF471A"/>
    <w:rPr>
      <w:color w:val="467886" w:themeColor="hyperlink"/>
      <w:u w:val="single"/>
    </w:rPr>
  </w:style>
  <w:style w:type="character" w:styleId="UnresolvedMention">
    <w:name w:val="Unresolved Mention"/>
    <w:basedOn w:val="DefaultParagraphFont"/>
    <w:uiPriority w:val="99"/>
    <w:semiHidden/>
    <w:unhideWhenUsed/>
    <w:rsid w:val="00CF4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facebook.com/share/v/8RJZTPk7ChLngseq/"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Wright</dc:creator>
  <cp:keywords/>
  <dc:description/>
  <cp:lastModifiedBy>Adele Wright</cp:lastModifiedBy>
  <cp:revision>6</cp:revision>
  <dcterms:created xsi:type="dcterms:W3CDTF">2024-07-19T07:15:00Z</dcterms:created>
  <dcterms:modified xsi:type="dcterms:W3CDTF">2024-07-19T07:18:00Z</dcterms:modified>
</cp:coreProperties>
</file>